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5,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0001939780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U Power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333-296308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39780" TargetMode="External"/><Relationship Id="rId3" Type="http://schemas.openxmlformats.org/officeDocument/2006/relationships/hyperlink" Target="http://www.sec.gov/cgi-bin/browse-edgar?action=getcompany&amp;filenum=333-29630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184</Characters>
  <CharactersWithSpaces>202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