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12,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0001939780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U Power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333-297930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39780" TargetMode="External"/><Relationship Id="rId3" Type="http://schemas.openxmlformats.org/officeDocument/2006/relationships/hyperlink" Target="http://www.sec.gov/cgi-bin/browse-edgar?action=getcompany&amp;filenum=333-29793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187</Characters>
  <CharactersWithSpaces>205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